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7D73" w14:textId="12FE4E63" w:rsidR="0033785F" w:rsidRDefault="00EE27CE" w:rsidP="0033785F">
      <w:pPr>
        <w:tabs>
          <w:tab w:val="left" w:pos="3435"/>
        </w:tabs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（様式５）</w:t>
      </w:r>
    </w:p>
    <w:p w14:paraId="641D9616" w14:textId="77777777" w:rsidR="0033785F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人件費報告書様式</w:t>
      </w:r>
    </w:p>
    <w:p w14:paraId="212BA95B" w14:textId="4111D4CD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228EC99F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１．事業名</w:t>
      </w:r>
    </w:p>
    <w:p w14:paraId="17764737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5AD99288" w14:textId="433F069F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＿＿＿＿＿＿＿＿＿＿＿＿＿＿＿＿＿＿＿＿</w:t>
      </w:r>
    </w:p>
    <w:p w14:paraId="67D746F7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２．受託事業者名</w:t>
      </w:r>
    </w:p>
    <w:p w14:paraId="367EBB16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48CA7095" w14:textId="63EDD7DA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＿＿＿＿＿＿＿＿＿＿＿＿＿＿＿＿＿＿＿＿</w:t>
      </w:r>
    </w:p>
    <w:p w14:paraId="30692B79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194DF1D4" w14:textId="3E1A7EB0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３．人件費算出方法</w:t>
      </w:r>
    </w:p>
    <w:p w14:paraId="5C0FCB3E" w14:textId="241316D1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単価算出の考え方（記述）</w:t>
      </w:r>
    </w:p>
    <w:p w14:paraId="1EE9A2E7" w14:textId="77777777" w:rsidR="0033785F" w:rsidRDefault="00C15943" w:rsidP="00E150B1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例：　</w:t>
      </w:r>
      <w:r w:rsidR="0033785F">
        <w:rPr>
          <w:rFonts w:ascii="BIZ UDPゴシック" w:eastAsia="BIZ UDPゴシック" w:hAnsi="BIZ UDPゴシック" w:hint="eastAsia"/>
          <w:sz w:val="22"/>
          <w:szCs w:val="22"/>
        </w:rPr>
        <w:t>健保等級から算出</w:t>
      </w:r>
    </w:p>
    <w:p w14:paraId="2187802E" w14:textId="45B8DC7B" w:rsidR="00C15943" w:rsidRPr="00EE27CE" w:rsidRDefault="00C15943" w:rsidP="0033785F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当該事業従事予定者の給与平均から算出</w:t>
      </w:r>
      <w:r w:rsidRPr="00EE27CE">
        <w:rPr>
          <w:rFonts w:ascii="BIZ UDPゴシック" w:eastAsia="BIZ UDPゴシック" w:hAnsi="BIZ UDPゴシック"/>
          <w:sz w:val="22"/>
          <w:szCs w:val="22"/>
        </w:rPr>
        <w:t>等</w:t>
      </w:r>
    </w:p>
    <w:p w14:paraId="7B0A047B" w14:textId="77777777" w:rsidR="00C15943" w:rsidRPr="0033785F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664D2406" w14:textId="5F848C5F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【記入欄】</w:t>
      </w:r>
    </w:p>
    <w:p w14:paraId="386BE6AD" w14:textId="569FBF1F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＿＿＿＿＿＿＿＿＿＿＿＿＿＿＿＿＿＿＿＿　</w:t>
      </w:r>
    </w:p>
    <w:p w14:paraId="7CD87B12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77A73DFE" w14:textId="3D7419AD" w:rsidR="00C15943" w:rsidRPr="00EE27CE" w:rsidRDefault="0033785F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C15943" w:rsidRPr="00EE27CE">
        <w:rPr>
          <w:rFonts w:ascii="BIZ UDPゴシック" w:eastAsia="BIZ UDPゴシック" w:hAnsi="BIZ UDPゴシック" w:hint="eastAsia"/>
          <w:sz w:val="22"/>
          <w:szCs w:val="22"/>
        </w:rPr>
        <w:t>．支払実態との整合性確認</w:t>
      </w:r>
    </w:p>
    <w:p w14:paraId="66023FC5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以下について確認のうえチェックしてください。</w:t>
      </w:r>
    </w:p>
    <w:p w14:paraId="05265E5A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本事業に係る人件費として適正に処理している</w:t>
      </w:r>
    </w:p>
    <w:p w14:paraId="73F46D02" w14:textId="7CD3ACAC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必要に応じ帳簿・賃金台帳等の確認に応じる</w:t>
      </w:r>
    </w:p>
    <w:p w14:paraId="555BA484" w14:textId="77777777" w:rsidR="00EE27CE" w:rsidRDefault="00EE27CE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5758277E" w14:textId="2FEFAF57" w:rsidR="00556A05" w:rsidRDefault="0033785F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="00C15943" w:rsidRPr="00EE27CE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>上記</w:t>
      </w:r>
      <w:r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>の根拠となる資料</w:t>
      </w:r>
    </w:p>
    <w:p w14:paraId="599E0C3D" w14:textId="6E747AF0" w:rsidR="00C15943" w:rsidRPr="00EE27CE" w:rsidRDefault="00556A05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いずれかを提出もしくは提示ください</w:t>
      </w:r>
    </w:p>
    <w:p w14:paraId="36EDB572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単価算出説明資料</w:t>
      </w:r>
    </w:p>
    <w:p w14:paraId="5856B6D8" w14:textId="3D0E4A8A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賃金台帳</w:t>
      </w:r>
      <w:r w:rsidR="004E629C" w:rsidRPr="005B5ED6">
        <w:rPr>
          <w:rFonts w:ascii="BIZ UDPゴシック" w:eastAsia="BIZ UDPゴシック" w:hAnsi="BIZ UDPゴシック" w:hint="eastAsia"/>
          <w:sz w:val="22"/>
          <w:szCs w:val="22"/>
        </w:rPr>
        <w:t>または給与支払明細</w:t>
      </w:r>
      <w:r w:rsidRPr="005B5ED6">
        <w:rPr>
          <w:rFonts w:ascii="BIZ UDPゴシック" w:eastAsia="BIZ UDPゴシック" w:hAnsi="BIZ UDPゴシック"/>
          <w:sz w:val="22"/>
          <w:szCs w:val="22"/>
        </w:rPr>
        <w:t>（</w:t>
      </w:r>
      <w:r w:rsidRPr="00EE27CE">
        <w:rPr>
          <w:rFonts w:ascii="BIZ UDPゴシック" w:eastAsia="BIZ UDPゴシック" w:hAnsi="BIZ UDPゴシック"/>
          <w:sz w:val="22"/>
          <w:szCs w:val="22"/>
        </w:rPr>
        <w:t>該当部分黒塗り可）</w:t>
      </w:r>
    </w:p>
    <w:p w14:paraId="11B173E8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会計帳簿該当部分</w:t>
      </w:r>
    </w:p>
    <w:p w14:paraId="36995C49" w14:textId="6C1792B0" w:rsidR="00C15943" w:rsidRDefault="00556A05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4E629C">
        <w:rPr>
          <w:rFonts w:ascii="BIZ UDPゴシック" w:eastAsia="BIZ UDPゴシック" w:hAnsi="BIZ UDPゴシック" w:hint="eastAsia"/>
          <w:sz w:val="22"/>
          <w:szCs w:val="22"/>
        </w:rPr>
        <w:t>□　その他　　　　＿＿＿＿＿＿＿＿＿＿＿＿＿＿</w:t>
      </w:r>
    </w:p>
    <w:p w14:paraId="7F73AC4B" w14:textId="77777777" w:rsidR="00556A05" w:rsidRPr="00EE27CE" w:rsidRDefault="00556A05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3D6006B7" w14:textId="2C77520A" w:rsidR="00C15943" w:rsidRPr="00EE27CE" w:rsidRDefault="0033785F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="00C15943" w:rsidRPr="00EE27CE">
        <w:rPr>
          <w:rFonts w:ascii="BIZ UDPゴシック" w:eastAsia="BIZ UDPゴシック" w:hAnsi="BIZ UDPゴシック" w:hint="eastAsia"/>
          <w:sz w:val="22"/>
          <w:szCs w:val="22"/>
        </w:rPr>
        <w:t>．確認欄</w:t>
      </w:r>
    </w:p>
    <w:p w14:paraId="27EE633D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上記内容について相違ありません。</w:t>
      </w:r>
    </w:p>
    <w:p w14:paraId="7F61DCF2" w14:textId="3C4A1912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1A21FF"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年</w:t>
      </w:r>
      <w:r w:rsidR="001A21FF"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月 </w:t>
      </w:r>
      <w:r w:rsidR="001A21FF"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/>
          <w:sz w:val="22"/>
          <w:szCs w:val="22"/>
        </w:rPr>
        <w:t>日</w:t>
      </w:r>
    </w:p>
    <w:p w14:paraId="68661C2F" w14:textId="283E576E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事業者名　　　　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：　　　　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＿＿＿＿＿＿＿＿＿＿＿＿＿＿</w:t>
      </w:r>
    </w:p>
    <w:p w14:paraId="6D66FFD2" w14:textId="7645C75A" w:rsidR="002818CE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代表者名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>（署名もしくは押印）</w:t>
      </w: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　　　：　　　　　＿＿＿＿＿＿＿＿＿＿＿＿＿＿　印</w:t>
      </w:r>
    </w:p>
    <w:sectPr w:rsidR="002818CE" w:rsidRPr="00EE27CE" w:rsidSect="00EE27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69DD" w14:textId="77777777" w:rsidR="00BE361C" w:rsidRDefault="00BE361C" w:rsidP="004940BB">
      <w:r>
        <w:separator/>
      </w:r>
    </w:p>
  </w:endnote>
  <w:endnote w:type="continuationSeparator" w:id="0">
    <w:p w14:paraId="2F5A9626" w14:textId="77777777" w:rsidR="00BE361C" w:rsidRDefault="00BE361C" w:rsidP="0049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AF48" w14:textId="77777777" w:rsidR="00BE361C" w:rsidRDefault="00BE361C" w:rsidP="004940BB">
      <w:r>
        <w:separator/>
      </w:r>
    </w:p>
  </w:footnote>
  <w:footnote w:type="continuationSeparator" w:id="0">
    <w:p w14:paraId="6AC0E147" w14:textId="77777777" w:rsidR="00BE361C" w:rsidRDefault="00BE361C" w:rsidP="0049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43"/>
    <w:rsid w:val="000342A3"/>
    <w:rsid w:val="001A21FF"/>
    <w:rsid w:val="00256302"/>
    <w:rsid w:val="002818CE"/>
    <w:rsid w:val="002E5485"/>
    <w:rsid w:val="002F185A"/>
    <w:rsid w:val="0033785F"/>
    <w:rsid w:val="00374410"/>
    <w:rsid w:val="003A4B2C"/>
    <w:rsid w:val="00410BC6"/>
    <w:rsid w:val="004152AA"/>
    <w:rsid w:val="004472B7"/>
    <w:rsid w:val="004940BB"/>
    <w:rsid w:val="004E629C"/>
    <w:rsid w:val="00556A05"/>
    <w:rsid w:val="005B5ED6"/>
    <w:rsid w:val="006B2C35"/>
    <w:rsid w:val="00787E56"/>
    <w:rsid w:val="009021BD"/>
    <w:rsid w:val="009932E4"/>
    <w:rsid w:val="009B5581"/>
    <w:rsid w:val="00A0590C"/>
    <w:rsid w:val="00B72DAF"/>
    <w:rsid w:val="00BE361C"/>
    <w:rsid w:val="00C15943"/>
    <w:rsid w:val="00D30FB4"/>
    <w:rsid w:val="00E150B1"/>
    <w:rsid w:val="00E15E6B"/>
    <w:rsid w:val="00EA463A"/>
    <w:rsid w:val="00EE27CE"/>
    <w:rsid w:val="00E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8032E"/>
  <w15:chartTrackingRefBased/>
  <w15:docId w15:val="{123A32AC-424E-4E41-9F67-1C5965BA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9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9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9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9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9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9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9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59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59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59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59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9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5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5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9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59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59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59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40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40BB"/>
  </w:style>
  <w:style w:type="paragraph" w:styleId="ac">
    <w:name w:val="footer"/>
    <w:basedOn w:val="a"/>
    <w:link w:val="ad"/>
    <w:uiPriority w:val="99"/>
    <w:unhideWhenUsed/>
    <w:rsid w:val="004940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2026-02-24T02:19:00Z</cp:lastPrinted>
  <dcterms:created xsi:type="dcterms:W3CDTF">2026-02-27T00:30:00Z</dcterms:created>
  <dcterms:modified xsi:type="dcterms:W3CDTF">2026-02-27T00:30:00Z</dcterms:modified>
</cp:coreProperties>
</file>