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F0" w:rsidRPr="002A3BFF" w:rsidRDefault="002A3BFF" w:rsidP="006C6391">
      <w:pPr>
        <w:pStyle w:val="Web"/>
        <w:spacing w:before="0" w:beforeAutospacing="0" w:after="0" w:afterAutospacing="0"/>
        <w:ind w:leftChars="100" w:left="210"/>
        <w:textAlignment w:val="baseline"/>
        <w:rPr>
          <w:rFonts w:ascii="Meiryo UI" w:eastAsia="Meiryo UI" w:hAnsi="Meiryo UI"/>
          <w:b/>
        </w:rPr>
      </w:pPr>
      <w:r>
        <w:rPr>
          <w:rFonts w:ascii="Meiryo UI" w:eastAsia="Meiryo UI" w:hAnsi="Meiryo UI" w:cs="+mn-cs" w:hint="eastAsia"/>
          <w:b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-22861</wp:posOffset>
                </wp:positionH>
                <wp:positionV relativeFrom="paragraph">
                  <wp:posOffset>53975</wp:posOffset>
                </wp:positionV>
                <wp:extent cx="5191125" cy="866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C50C9" id="正方形/長方形 1" o:spid="_x0000_s1026" style="position:absolute;left:0;text-align:left;margin-left:-1.8pt;margin-top:4.25pt;width:408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 w:rsidRPr="002A3BFF">
        <w:rPr>
          <w:rFonts w:ascii="Meiryo UI" w:eastAsia="Meiryo UI" w:hAnsi="Meiryo UI" w:cs="+mn-cs" w:hint="eastAsia"/>
          <w:b/>
          <w:color w:val="000000"/>
          <w:kern w:val="24"/>
        </w:rPr>
        <w:t>参加申込：下記枠内に必要事項を記入していただき、</w:t>
      </w:r>
      <w:r w:rsidRPr="002A3BFF">
        <w:rPr>
          <w:rFonts w:ascii="Meiryo UI" w:eastAsia="Meiryo UI" w:hAnsi="Meiryo UI" w:cs="+mn-cs"/>
          <w:b/>
          <w:color w:val="000000"/>
          <w:kern w:val="24"/>
        </w:rPr>
        <w:t>FAX 059‐253‐1262　　　　　　もしくはE-mail　（comchipro@miesc.or.jp）にお申し込みください。</w:t>
      </w:r>
    </w:p>
    <w:p w:rsidR="00B27EF0" w:rsidRPr="00B27EF0" w:rsidRDefault="00E72949" w:rsidP="00B27EF0">
      <w:pPr>
        <w:pStyle w:val="Web"/>
        <w:spacing w:before="115" w:beforeAutospacing="0" w:after="0" w:afterAutospacing="0"/>
        <w:jc w:val="center"/>
        <w:textAlignment w:val="baseline"/>
        <w:rPr>
          <w:sz w:val="40"/>
          <w:szCs w:val="40"/>
        </w:rPr>
      </w:pPr>
      <w:r>
        <w:rPr>
          <w:rFonts w:ascii="Meiryo UI" w:eastAsia="Meiryo UI" w:hAnsi="Meiryo UI" w:cs="Meiryo UI" w:hint="eastAsia"/>
          <w:b/>
          <w:bCs/>
          <w:color w:val="000000"/>
          <w:kern w:val="24"/>
          <w:sz w:val="40"/>
          <w:szCs w:val="40"/>
        </w:rPr>
        <w:t>コンビナートプラント運営</w:t>
      </w:r>
      <w:r w:rsidR="00B27EF0" w:rsidRPr="00B27EF0">
        <w:rPr>
          <w:rFonts w:ascii="Meiryo UI" w:eastAsia="Meiryo UI" w:hAnsi="Meiryo UI" w:cs="Meiryo UI" w:hint="eastAsia"/>
          <w:b/>
          <w:bCs/>
          <w:color w:val="000000"/>
          <w:kern w:val="24"/>
          <w:sz w:val="40"/>
          <w:szCs w:val="40"/>
        </w:rPr>
        <w:t>人材育成講座</w:t>
      </w:r>
    </w:p>
    <w:p w:rsidR="00B27EF0" w:rsidRPr="00B27EF0" w:rsidRDefault="00E72949" w:rsidP="00B27EF0">
      <w:pPr>
        <w:pStyle w:val="Web"/>
        <w:spacing w:before="67" w:beforeAutospacing="0" w:after="0" w:afterAutospacing="0"/>
        <w:jc w:val="center"/>
        <w:textAlignment w:val="baseline"/>
        <w:rPr>
          <w:sz w:val="40"/>
          <w:szCs w:val="40"/>
        </w:rPr>
      </w:pPr>
      <w:r>
        <w:rPr>
          <w:rFonts w:ascii="Arial" w:cs="+mn-cs" w:hint="eastAsia"/>
          <w:b/>
          <w:bCs/>
          <w:color w:val="000000"/>
          <w:kern w:val="24"/>
          <w:sz w:val="40"/>
          <w:szCs w:val="40"/>
        </w:rPr>
        <w:t>参加申込書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27EF0" w:rsidTr="00B27EF0">
        <w:tc>
          <w:tcPr>
            <w:tcW w:w="1555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事業所名</w:t>
            </w:r>
          </w:p>
        </w:tc>
        <w:tc>
          <w:tcPr>
            <w:tcW w:w="6939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</w:p>
        </w:tc>
      </w:tr>
      <w:tr w:rsidR="00B27EF0" w:rsidTr="00B27EF0">
        <w:tc>
          <w:tcPr>
            <w:tcW w:w="1555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住所</w:t>
            </w:r>
          </w:p>
        </w:tc>
        <w:tc>
          <w:tcPr>
            <w:tcW w:w="6939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</w:p>
        </w:tc>
      </w:tr>
      <w:tr w:rsidR="00B27EF0" w:rsidTr="00B27EF0">
        <w:tc>
          <w:tcPr>
            <w:tcW w:w="1555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申込者</w:t>
            </w:r>
            <w:r w:rsidR="003B7247" w:rsidRPr="006C6391">
              <w:rPr>
                <w:rFonts w:ascii="Meiryo UI" w:eastAsia="Meiryo UI" w:hAnsi="Meiryo UI" w:hint="eastAsia"/>
                <w:b/>
              </w:rPr>
              <w:t>氏名</w:t>
            </w:r>
          </w:p>
        </w:tc>
        <w:tc>
          <w:tcPr>
            <w:tcW w:w="6939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</w:p>
        </w:tc>
      </w:tr>
      <w:tr w:rsidR="00B27EF0" w:rsidTr="00B27EF0">
        <w:tc>
          <w:tcPr>
            <w:tcW w:w="1555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申込者連絡先</w:t>
            </w:r>
          </w:p>
        </w:tc>
        <w:tc>
          <w:tcPr>
            <w:tcW w:w="6939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TEL:</w:t>
            </w:r>
          </w:p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/>
                <w:b/>
              </w:rPr>
              <w:t>e-mail:</w:t>
            </w:r>
          </w:p>
        </w:tc>
      </w:tr>
      <w:tr w:rsidR="00B27EF0" w:rsidTr="00B27EF0">
        <w:tc>
          <w:tcPr>
            <w:tcW w:w="1555" w:type="dxa"/>
            <w:vMerge w:val="restart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講座受講者</w:t>
            </w:r>
          </w:p>
          <w:p w:rsidR="002A3BFF" w:rsidRPr="006C6391" w:rsidRDefault="002A3BFF">
            <w:pPr>
              <w:rPr>
                <w:rFonts w:ascii="Meiryo UI" w:eastAsia="Meiryo UI" w:hAnsi="Meiryo UI"/>
                <w:b/>
              </w:rPr>
            </w:pPr>
          </w:p>
          <w:p w:rsidR="002A3BFF" w:rsidRPr="006C6391" w:rsidRDefault="001C6607">
            <w:pPr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>講座</w:t>
            </w:r>
            <w:r w:rsidRPr="001C6607">
              <w:rPr>
                <w:rFonts w:ascii="Meiryo UI" w:eastAsia="Meiryo UI" w:hAnsi="Meiryo UI" w:hint="eastAsia"/>
                <w:b/>
                <w:sz w:val="22"/>
              </w:rPr>
              <w:t>①③</w:t>
            </w:r>
            <w:r w:rsidR="002A3BFF" w:rsidRPr="001C6607">
              <w:rPr>
                <w:rFonts w:ascii="Meiryo UI" w:eastAsia="Meiryo UI" w:hAnsi="Meiryo UI" w:hint="eastAsia"/>
                <w:b/>
                <w:sz w:val="22"/>
              </w:rPr>
              <w:t>⑤</w:t>
            </w:r>
          </w:p>
          <w:p w:rsidR="002A3BFF" w:rsidRPr="006C6391" w:rsidRDefault="002A3BFF">
            <w:pPr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6C6391">
              <w:rPr>
                <w:rFonts w:ascii="Meiryo UI" w:eastAsia="Meiryo UI" w:hAnsi="Meiryo UI" w:hint="eastAsia"/>
                <w:b/>
                <w:sz w:val="18"/>
                <w:szCs w:val="18"/>
              </w:rPr>
              <w:t>はハイブリッド講座です。リアルまたはオンラインを選択ください</w:t>
            </w:r>
          </w:p>
          <w:p w:rsidR="002A3BFF" w:rsidRPr="006C6391" w:rsidRDefault="002A3BFF">
            <w:pPr>
              <w:rPr>
                <w:rFonts w:ascii="Meiryo UI" w:eastAsia="Meiryo UI" w:hAnsi="Meiryo UI"/>
                <w:b/>
              </w:rPr>
            </w:pPr>
          </w:p>
          <w:p w:rsidR="002A3BFF" w:rsidRPr="006C6391" w:rsidRDefault="002A3BFF">
            <w:pPr>
              <w:rPr>
                <w:rFonts w:ascii="Meiryo UI" w:eastAsia="Meiryo UI" w:hAnsi="Meiryo UI"/>
                <w:b/>
              </w:rPr>
            </w:pPr>
          </w:p>
          <w:p w:rsidR="002A3BFF" w:rsidRPr="006C6391" w:rsidRDefault="00C5550C">
            <w:pPr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>参加者多数の場合は「行」を</w:t>
            </w:r>
            <w:r w:rsidR="002A3BFF" w:rsidRPr="006C6391">
              <w:rPr>
                <w:rFonts w:ascii="Meiryo UI" w:eastAsia="Meiryo UI" w:hAnsi="Meiryo UI" w:hint="eastAsia"/>
                <w:b/>
                <w:sz w:val="18"/>
                <w:szCs w:val="18"/>
              </w:rPr>
              <w:t>増やしてください。複数枚になっても構いません。</w:t>
            </w:r>
          </w:p>
        </w:tc>
        <w:tc>
          <w:tcPr>
            <w:tcW w:w="6939" w:type="dxa"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所属・役職：　　　　　　　　　　氏名；</w:t>
            </w:r>
          </w:p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e</w:t>
            </w:r>
            <w:r w:rsidRPr="006C6391">
              <w:rPr>
                <w:rFonts w:ascii="Meiryo UI" w:eastAsia="Meiryo UI" w:hAnsi="Meiryo UI"/>
                <w:b/>
              </w:rPr>
              <w:t>-mail:</w:t>
            </w:r>
          </w:p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講座番号を選択してください:</w:t>
            </w:r>
            <w:r w:rsidR="003B7247" w:rsidRPr="006C6391">
              <w:rPr>
                <w:rFonts w:ascii="Meiryo UI" w:eastAsia="Meiryo UI" w:hAnsi="Meiryo UI" w:hint="eastAsia"/>
                <w:b/>
              </w:rPr>
              <w:t xml:space="preserve">　</w:t>
            </w:r>
            <w:r w:rsidRPr="006C6391">
              <w:rPr>
                <w:rFonts w:ascii="Meiryo UI" w:eastAsia="Meiryo UI" w:hAnsi="Meiryo UI" w:hint="eastAsia"/>
                <w:b/>
              </w:rPr>
              <w:t>①</w:t>
            </w:r>
            <w:r w:rsidR="003B7247" w:rsidRPr="006C6391">
              <w:rPr>
                <w:rFonts w:ascii="Meiryo UI" w:eastAsia="Meiryo UI" w:hAnsi="Meiryo UI" w:hint="eastAsia"/>
                <w:b/>
              </w:rPr>
              <w:t xml:space="preserve">　②　③　④　⑤　⑥</w:t>
            </w:r>
          </w:p>
          <w:p w:rsidR="003B7247" w:rsidRPr="006C6391" w:rsidRDefault="003B7247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講座①の場合（リアルセミナー参加・オンライン参加）</w:t>
            </w:r>
          </w:p>
          <w:p w:rsidR="003B7247" w:rsidRPr="006C6391" w:rsidRDefault="003B7247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講座③の場合（リアルセミナー参加・オンライン参加）</w:t>
            </w:r>
          </w:p>
          <w:p w:rsidR="003B7247" w:rsidRPr="006C6391" w:rsidRDefault="003B7247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講座⑤の場合（リアルセミナー参加・オンライン参加）</w:t>
            </w:r>
          </w:p>
        </w:tc>
      </w:tr>
      <w:tr w:rsidR="00B27EF0" w:rsidTr="00B27EF0">
        <w:tc>
          <w:tcPr>
            <w:tcW w:w="1555" w:type="dxa"/>
            <w:vMerge/>
          </w:tcPr>
          <w:p w:rsidR="00B27EF0" w:rsidRPr="006C6391" w:rsidRDefault="00B27EF0">
            <w:pPr>
              <w:rPr>
                <w:rFonts w:ascii="Meiryo UI" w:eastAsia="Meiryo UI" w:hAnsi="Meiryo UI"/>
                <w:b/>
              </w:rPr>
            </w:pPr>
          </w:p>
        </w:tc>
        <w:tc>
          <w:tcPr>
            <w:tcW w:w="6939" w:type="dxa"/>
          </w:tcPr>
          <w:p w:rsidR="003B7247" w:rsidRPr="006C6391" w:rsidRDefault="003B7247" w:rsidP="003B7247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所属・役職：　　　　　　　　　　氏名；</w:t>
            </w:r>
          </w:p>
          <w:p w:rsidR="003B7247" w:rsidRPr="006C6391" w:rsidRDefault="003B7247" w:rsidP="003B7247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/>
                <w:b/>
              </w:rPr>
              <w:t>e-mail:</w:t>
            </w:r>
          </w:p>
          <w:p w:rsidR="003B7247" w:rsidRPr="006C6391" w:rsidRDefault="003B7247" w:rsidP="003B7247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講座番号を選択してください</w:t>
            </w:r>
            <w:r w:rsidRPr="006C6391">
              <w:rPr>
                <w:rFonts w:ascii="Meiryo UI" w:eastAsia="Meiryo UI" w:hAnsi="Meiryo UI"/>
                <w:b/>
              </w:rPr>
              <w:t>:　①　②　③　④　⑤　⑥</w:t>
            </w:r>
          </w:p>
          <w:p w:rsidR="003B7247" w:rsidRPr="006C6391" w:rsidRDefault="003B7247" w:rsidP="003B7247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講座①の場合（リアルセミナー参加・オンライン参加）</w:t>
            </w:r>
          </w:p>
          <w:p w:rsidR="003B7247" w:rsidRPr="006C6391" w:rsidRDefault="003B7247" w:rsidP="003B7247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講座③の場合（リアルセミナー参加・オンライン参加）</w:t>
            </w:r>
          </w:p>
          <w:p w:rsidR="00B27EF0" w:rsidRPr="006C6391" w:rsidRDefault="003B7247" w:rsidP="003B7247">
            <w:pPr>
              <w:rPr>
                <w:rFonts w:ascii="Meiryo UI" w:eastAsia="Meiryo UI" w:hAnsi="Meiryo UI"/>
                <w:b/>
              </w:rPr>
            </w:pPr>
            <w:r w:rsidRPr="006C6391">
              <w:rPr>
                <w:rFonts w:ascii="Meiryo UI" w:eastAsia="Meiryo UI" w:hAnsi="Meiryo UI" w:hint="eastAsia"/>
                <w:b/>
              </w:rPr>
              <w:t>講座⑤の場合（リアルセミナー参加・オンライン参加）</w:t>
            </w:r>
          </w:p>
        </w:tc>
      </w:tr>
      <w:tr w:rsidR="002A3BFF" w:rsidTr="00B27EF0">
        <w:tc>
          <w:tcPr>
            <w:tcW w:w="1555" w:type="dxa"/>
            <w:vMerge/>
          </w:tcPr>
          <w:p w:rsidR="002A3BFF" w:rsidRPr="006C6391" w:rsidRDefault="002A3BFF">
            <w:pPr>
              <w:rPr>
                <w:rFonts w:ascii="Meiryo UI" w:eastAsia="Meiryo UI" w:hAnsi="Meiryo UI"/>
                <w:b/>
              </w:rPr>
            </w:pPr>
          </w:p>
        </w:tc>
        <w:tc>
          <w:tcPr>
            <w:tcW w:w="6939" w:type="dxa"/>
          </w:tcPr>
          <w:p w:rsidR="002A3BFF" w:rsidRPr="006C6391" w:rsidRDefault="002A3BFF" w:rsidP="003B7247">
            <w:pPr>
              <w:rPr>
                <w:rFonts w:ascii="Meiryo UI" w:eastAsia="Meiryo UI" w:hAnsi="Meiryo UI"/>
                <w:b/>
              </w:rPr>
            </w:pPr>
          </w:p>
        </w:tc>
      </w:tr>
      <w:tr w:rsidR="002A3BFF" w:rsidTr="00B27EF0">
        <w:tc>
          <w:tcPr>
            <w:tcW w:w="1555" w:type="dxa"/>
            <w:vMerge/>
          </w:tcPr>
          <w:p w:rsidR="002A3BFF" w:rsidRPr="003B7247" w:rsidRDefault="002A3BFF">
            <w:pPr>
              <w:rPr>
                <w:rFonts w:ascii="Meiryo UI" w:eastAsia="Meiryo UI" w:hAnsi="Meiryo UI"/>
              </w:rPr>
            </w:pPr>
          </w:p>
        </w:tc>
        <w:tc>
          <w:tcPr>
            <w:tcW w:w="6939" w:type="dxa"/>
          </w:tcPr>
          <w:p w:rsidR="002A3BFF" w:rsidRPr="003B7247" w:rsidRDefault="002A3BFF" w:rsidP="003B7247">
            <w:pPr>
              <w:rPr>
                <w:rFonts w:ascii="Meiryo UI" w:eastAsia="Meiryo UI" w:hAnsi="Meiryo UI"/>
              </w:rPr>
            </w:pPr>
          </w:p>
        </w:tc>
      </w:tr>
    </w:tbl>
    <w:p w:rsidR="006C6391" w:rsidRDefault="006C6391" w:rsidP="006C6391">
      <w:pPr>
        <w:jc w:val="center"/>
      </w:pPr>
    </w:p>
    <w:p w:rsidR="00B27EF0" w:rsidRPr="006C6391" w:rsidRDefault="006C6391" w:rsidP="006C6391">
      <w:pPr>
        <w:jc w:val="center"/>
        <w:rPr>
          <w:rFonts w:ascii="Meiryo UI" w:eastAsia="Meiryo UI" w:hAnsi="Meiryo UI"/>
          <w:b/>
        </w:rPr>
      </w:pPr>
      <w:r w:rsidRPr="006C6391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5448300" cy="12668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2668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2B754" id="角丸四角形 2" o:spid="_x0000_s1026" style="position:absolute;left:0;text-align:left;margin-left:0;margin-top:1.9pt;width:429pt;height:99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" filled="f" strokecolor="black [1600]" strokeweight="1.5pt">
                <v:stroke joinstyle="miter"/>
                <w10:wrap anchorx="margin"/>
              </v:roundrect>
            </w:pict>
          </mc:Fallback>
        </mc:AlternateContent>
      </w:r>
      <w:r w:rsidR="002A3BFF" w:rsidRPr="006C6391">
        <w:rPr>
          <w:rFonts w:ascii="Meiryo UI" w:eastAsia="Meiryo UI" w:hAnsi="Meiryo UI" w:hint="eastAsia"/>
          <w:b/>
        </w:rPr>
        <w:t>≪問い合わせ先≫</w:t>
      </w:r>
    </w:p>
    <w:p w:rsidR="006C6391" w:rsidRPr="006C6391" w:rsidRDefault="006C6391" w:rsidP="006C6391">
      <w:pPr>
        <w:jc w:val="center"/>
        <w:rPr>
          <w:rFonts w:ascii="Meiryo UI" w:eastAsia="Meiryo UI" w:hAnsi="Meiryo UI"/>
          <w:b/>
          <w:sz w:val="20"/>
          <w:szCs w:val="20"/>
        </w:rPr>
      </w:pPr>
      <w:r w:rsidRPr="006C6391">
        <w:rPr>
          <w:rFonts w:ascii="Meiryo UI" w:eastAsia="Meiryo UI" w:hAnsi="Meiryo UI" w:hint="eastAsia"/>
          <w:b/>
          <w:sz w:val="20"/>
          <w:szCs w:val="20"/>
        </w:rPr>
        <w:t xml:space="preserve">公益財団法人三重県産業支援センター　</w:t>
      </w:r>
    </w:p>
    <w:p w:rsidR="002A3BFF" w:rsidRPr="006C6391" w:rsidRDefault="002A3BFF" w:rsidP="006C6391">
      <w:pPr>
        <w:jc w:val="center"/>
        <w:rPr>
          <w:rFonts w:ascii="Meiryo UI" w:eastAsia="Meiryo UI" w:hAnsi="Meiryo UI"/>
          <w:b/>
        </w:rPr>
      </w:pPr>
      <w:r w:rsidRPr="006C6391">
        <w:rPr>
          <w:rFonts w:ascii="Meiryo UI" w:eastAsia="Meiryo UI" w:hAnsi="Meiryo UI" w:hint="eastAsia"/>
          <w:b/>
          <w:sz w:val="18"/>
          <w:szCs w:val="18"/>
        </w:rPr>
        <w:t>〒</w:t>
      </w:r>
      <w:r w:rsidRPr="006C6391">
        <w:rPr>
          <w:rFonts w:ascii="Meiryo UI" w:eastAsia="Meiryo UI" w:hAnsi="Meiryo UI"/>
          <w:b/>
          <w:sz w:val="18"/>
          <w:szCs w:val="18"/>
        </w:rPr>
        <w:t>514-0004</w:t>
      </w:r>
      <w:r w:rsidRPr="006C6391">
        <w:rPr>
          <w:rFonts w:ascii="Meiryo UI" w:eastAsia="Meiryo UI" w:hAnsi="Meiryo UI"/>
          <w:b/>
        </w:rPr>
        <w:t xml:space="preserve"> 　</w:t>
      </w:r>
      <w:r w:rsidRPr="006C6391">
        <w:rPr>
          <w:rFonts w:ascii="Meiryo UI" w:eastAsia="Meiryo UI" w:hAnsi="Meiryo UI"/>
          <w:b/>
          <w:sz w:val="20"/>
          <w:szCs w:val="20"/>
        </w:rPr>
        <w:t>津市栄町1丁目891三重県合同ビル5階</w:t>
      </w:r>
    </w:p>
    <w:p w:rsidR="002A3BFF" w:rsidRPr="006C6391" w:rsidRDefault="002A3BFF" w:rsidP="006C6391">
      <w:pPr>
        <w:jc w:val="center"/>
        <w:rPr>
          <w:rFonts w:ascii="Meiryo UI" w:eastAsia="Meiryo UI" w:hAnsi="Meiryo UI"/>
          <w:b/>
        </w:rPr>
      </w:pPr>
      <w:r w:rsidRPr="006C6391">
        <w:rPr>
          <w:rFonts w:ascii="Meiryo UI" w:eastAsia="Meiryo UI" w:hAnsi="Meiryo UI"/>
          <w:b/>
        </w:rPr>
        <w:t xml:space="preserve">TEL 059-253-1260　FAX 059-253-1262　</w:t>
      </w:r>
      <w:r w:rsidRPr="006C6391">
        <w:rPr>
          <w:rFonts w:ascii="Meiryo UI" w:eastAsia="Meiryo UI" w:hAnsi="Meiryo UI" w:hint="eastAsia"/>
          <w:b/>
        </w:rPr>
        <w:t>担当：長野</w:t>
      </w:r>
    </w:p>
    <w:p w:rsidR="002A3BFF" w:rsidRPr="006C6391" w:rsidRDefault="002A3BFF" w:rsidP="006C6391">
      <w:pPr>
        <w:jc w:val="center"/>
        <w:rPr>
          <w:rFonts w:ascii="Meiryo UI" w:eastAsia="Meiryo UI" w:hAnsi="Meiryo UI"/>
          <w:b/>
        </w:rPr>
      </w:pPr>
      <w:r w:rsidRPr="006C6391">
        <w:rPr>
          <w:rFonts w:ascii="Meiryo UI" w:eastAsia="Meiryo UI" w:hAnsi="Meiryo UI" w:hint="eastAsia"/>
          <w:b/>
        </w:rPr>
        <w:t xml:space="preserve">メールアドレス　</w:t>
      </w:r>
      <w:r w:rsidR="007406C8" w:rsidRPr="007406C8">
        <w:rPr>
          <w:rFonts w:ascii="Meiryo UI" w:eastAsia="Meiryo UI" w:hAnsi="Meiryo UI"/>
          <w:b/>
        </w:rPr>
        <w:t>comchipro</w:t>
      </w:r>
      <w:r w:rsidRPr="006C6391">
        <w:rPr>
          <w:rFonts w:ascii="Meiryo UI" w:eastAsia="Meiryo UI" w:hAnsi="Meiryo UI"/>
          <w:b/>
        </w:rPr>
        <w:t>@miesc.or.jp</w:t>
      </w:r>
    </w:p>
    <w:p w:rsidR="002A3BFF" w:rsidRPr="00B27EF0" w:rsidRDefault="002A3BFF" w:rsidP="002A3BFF">
      <w:r w:rsidRPr="002A3BFF">
        <w:rPr>
          <w:rFonts w:hint="eastAsia"/>
        </w:rPr>
        <w:t xml:space="preserve">　　</w:t>
      </w:r>
    </w:p>
    <w:sectPr w:rsidR="002A3BFF" w:rsidRPr="00B27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F0"/>
    <w:rsid w:val="001C6607"/>
    <w:rsid w:val="002A3BFF"/>
    <w:rsid w:val="003B7247"/>
    <w:rsid w:val="006944AE"/>
    <w:rsid w:val="006C6391"/>
    <w:rsid w:val="007020E5"/>
    <w:rsid w:val="007406C8"/>
    <w:rsid w:val="00B27EF0"/>
    <w:rsid w:val="00B937B5"/>
    <w:rsid w:val="00C5550C"/>
    <w:rsid w:val="00E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915D8"/>
  <w15:chartTrackingRefBased/>
  <w15:docId w15:val="{90713368-3F1B-48A5-9322-E1EA4D24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7E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B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7</cp:revision>
  <cp:lastPrinted>2022-07-13T03:33:00Z</cp:lastPrinted>
  <dcterms:created xsi:type="dcterms:W3CDTF">2022-07-08T07:18:00Z</dcterms:created>
  <dcterms:modified xsi:type="dcterms:W3CDTF">2022-07-20T21:46:00Z</dcterms:modified>
</cp:coreProperties>
</file>